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63C" w:rsidRDefault="0087763C" w:rsidP="001752B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block-103474978"/>
      <w:r>
        <w:rPr>
          <w:rFonts w:ascii="Times New Roman" w:hAnsi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5979414" cy="8156448"/>
            <wp:effectExtent l="19050" t="0" r="2286" b="0"/>
            <wp:docPr id="1" name="Рисунок 1" descr="E:\Сканы титульных листов Зыгало С.А\Алгебра 8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х листов Зыгало С.А\Алгебра 8 класс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414" cy="8156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63C" w:rsidRDefault="0087763C" w:rsidP="001752B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87763C" w:rsidRDefault="0087763C" w:rsidP="001752B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87763C" w:rsidRDefault="0087763C" w:rsidP="001752B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752B0" w:rsidRPr="00DA380D" w:rsidRDefault="001752B0" w:rsidP="001752B0">
      <w:pPr>
        <w:spacing w:after="0" w:line="264" w:lineRule="auto"/>
        <w:ind w:left="120"/>
        <w:jc w:val="center"/>
      </w:pPr>
      <w:r w:rsidRPr="00DA380D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spellStart"/>
      <w:proofErr w:type="gramStart"/>
      <w:r w:rsidRPr="00DA380D">
        <w:rPr>
          <w:rFonts w:ascii="Times New Roman" w:hAnsi="Times New Roman"/>
          <w:color w:val="000000"/>
          <w:sz w:val="28"/>
        </w:rPr>
        <w:t>естественно-научного</w:t>
      </w:r>
      <w:proofErr w:type="spellEnd"/>
      <w:proofErr w:type="gramEnd"/>
      <w:r w:rsidRPr="00DA380D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</w:t>
      </w:r>
      <w:proofErr w:type="spellStart"/>
      <w:r w:rsidRPr="00DA380D">
        <w:rPr>
          <w:rFonts w:ascii="Times New Roman" w:hAnsi="Times New Roman"/>
          <w:color w:val="000000"/>
          <w:sz w:val="28"/>
        </w:rPr>
        <w:t>аргументированно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DA380D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DA380D">
        <w:rPr>
          <w:rFonts w:ascii="Times New Roman" w:hAnsi="Times New Roman"/>
          <w:color w:val="000000"/>
          <w:sz w:val="28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DA380D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принципа обучения.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DA380D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DA380D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DA380D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proofErr w:type="gramStart"/>
      <w:r w:rsidRPr="00DA380D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DA380D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DA380D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DA380D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DA380D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Согласно учебному плану в </w:t>
      </w:r>
      <w:r>
        <w:rPr>
          <w:rFonts w:ascii="Times New Roman" w:hAnsi="Times New Roman"/>
          <w:color w:val="000000"/>
          <w:sz w:val="28"/>
        </w:rPr>
        <w:t>8 классе</w:t>
      </w:r>
      <w:r w:rsidRPr="00DA380D">
        <w:rPr>
          <w:rFonts w:ascii="Times New Roman" w:hAnsi="Times New Roman"/>
          <w:color w:val="000000"/>
          <w:sz w:val="28"/>
        </w:rPr>
        <w:t xml:space="preserve">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bookmarkStart w:id="1" w:name="88e7274f-146c-45cf-bb6c-0aa84ae038d1"/>
      <w:r w:rsidRPr="00DA380D">
        <w:rPr>
          <w:rFonts w:ascii="Times New Roman" w:hAnsi="Times New Roman"/>
          <w:color w:val="000000"/>
          <w:sz w:val="28"/>
        </w:rPr>
        <w:t>На изучение учебного курса «Алгебра» отводится в 8 классе – 102 часа (3 часа в неделю)</w:t>
      </w:r>
      <w:bookmarkEnd w:id="1"/>
      <w:r>
        <w:rPr>
          <w:rFonts w:ascii="Times New Roman" w:hAnsi="Times New Roman"/>
          <w:color w:val="000000"/>
          <w:sz w:val="28"/>
        </w:rPr>
        <w:t>.</w:t>
      </w:r>
    </w:p>
    <w:p w:rsidR="001752B0" w:rsidRPr="00DA380D" w:rsidRDefault="001752B0" w:rsidP="001752B0">
      <w:pPr>
        <w:sectPr w:rsidR="001752B0" w:rsidRPr="00DA380D">
          <w:pgSz w:w="11906" w:h="16383"/>
          <w:pgMar w:top="1134" w:right="850" w:bottom="1134" w:left="1701" w:header="720" w:footer="720" w:gutter="0"/>
          <w:cols w:space="720"/>
        </w:sectPr>
      </w:pPr>
    </w:p>
    <w:p w:rsidR="001752B0" w:rsidRPr="00DA380D" w:rsidRDefault="001752B0" w:rsidP="001752B0">
      <w:pPr>
        <w:spacing w:after="0" w:line="264" w:lineRule="auto"/>
        <w:ind w:left="120"/>
        <w:jc w:val="center"/>
      </w:pPr>
      <w:bookmarkStart w:id="2" w:name="block-103474979"/>
      <w:bookmarkEnd w:id="0"/>
      <w:r w:rsidRPr="00DA380D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Квадратное уравнение, формула корней квадратного уравнения. </w:t>
      </w:r>
      <w:r>
        <w:rPr>
          <w:rFonts w:ascii="Times New Roman" w:hAnsi="Times New Roman"/>
          <w:color w:val="000000"/>
          <w:sz w:val="28"/>
        </w:rPr>
        <w:t xml:space="preserve">Теорема Виета. Решение уравнений, сводящихся к </w:t>
      </w:r>
      <w:proofErr w:type="gramStart"/>
      <w:r>
        <w:rPr>
          <w:rFonts w:ascii="Times New Roman" w:hAnsi="Times New Roman"/>
          <w:color w:val="000000"/>
          <w:sz w:val="28"/>
        </w:rPr>
        <w:t>линейным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квадратным. </w:t>
      </w:r>
      <w:r w:rsidRPr="00DA380D">
        <w:rPr>
          <w:rFonts w:ascii="Times New Roman" w:hAnsi="Times New Roman"/>
          <w:color w:val="000000"/>
          <w:sz w:val="28"/>
        </w:rPr>
        <w:t>Простейшие дробно-рациональные уравнения.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Функции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DA380D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A380D">
        <w:rPr>
          <w:rFonts w:ascii="Times New Roman" w:hAnsi="Times New Roman"/>
          <w:i/>
          <w:color w:val="000000"/>
          <w:sz w:val="28"/>
        </w:rPr>
        <w:t xml:space="preserve">2,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DA380D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A380D">
        <w:rPr>
          <w:rFonts w:ascii="Times New Roman" w:hAnsi="Times New Roman"/>
          <w:i/>
          <w:color w:val="000000"/>
          <w:sz w:val="28"/>
        </w:rPr>
        <w:t xml:space="preserve">3,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DA380D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 w:rsidRPr="00DA380D">
        <w:rPr>
          <w:rFonts w:ascii="Times New Roman" w:hAnsi="Times New Roman"/>
          <w:i/>
          <w:color w:val="000000"/>
          <w:sz w:val="28"/>
        </w:rPr>
        <w:t>√</w:t>
      </w:r>
      <w:r>
        <w:rPr>
          <w:rFonts w:ascii="Times New Roman" w:hAnsi="Times New Roman"/>
          <w:i/>
          <w:color w:val="000000"/>
          <w:sz w:val="28"/>
        </w:rPr>
        <w:t>x</w:t>
      </w:r>
      <w:proofErr w:type="spellEnd"/>
      <w:r w:rsidRPr="00DA380D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r w:rsidRPr="00DA380D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A380D">
        <w:rPr>
          <w:rFonts w:ascii="Times New Roman" w:hAnsi="Times New Roman"/>
          <w:i/>
          <w:color w:val="000000"/>
          <w:sz w:val="28"/>
        </w:rPr>
        <w:t>|</w:t>
      </w:r>
      <w:proofErr w:type="spellEnd"/>
      <w:r w:rsidRPr="00DA380D">
        <w:rPr>
          <w:rFonts w:ascii="Times New Roman" w:hAnsi="Times New Roman"/>
          <w:i/>
          <w:color w:val="000000"/>
          <w:sz w:val="28"/>
        </w:rPr>
        <w:t xml:space="preserve">. </w:t>
      </w:r>
      <w:r w:rsidRPr="00DA380D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1752B0" w:rsidRPr="00DA380D" w:rsidRDefault="001752B0" w:rsidP="001752B0">
      <w:pPr>
        <w:sectPr w:rsidR="001752B0" w:rsidRPr="00DA380D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1752B0" w:rsidRPr="00DA380D" w:rsidRDefault="001752B0" w:rsidP="001752B0">
      <w:pPr>
        <w:spacing w:after="0" w:line="264" w:lineRule="auto"/>
        <w:ind w:left="120"/>
        <w:jc w:val="center"/>
      </w:pPr>
      <w:r w:rsidRPr="00DA380D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Pr="00DA380D" w:rsidRDefault="001752B0" w:rsidP="001752B0">
      <w:pPr>
        <w:spacing w:after="0" w:line="264" w:lineRule="auto"/>
        <w:ind w:left="12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DA380D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DA380D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Pr="00DA380D" w:rsidRDefault="001752B0" w:rsidP="001752B0">
      <w:pPr>
        <w:spacing w:after="0" w:line="264" w:lineRule="auto"/>
        <w:ind w:left="12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Default="001752B0" w:rsidP="001752B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752B0" w:rsidRPr="00DA380D" w:rsidRDefault="001752B0" w:rsidP="001752B0">
      <w:pPr>
        <w:numPr>
          <w:ilvl w:val="0"/>
          <w:numId w:val="13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752B0" w:rsidRPr="00DA380D" w:rsidRDefault="001752B0" w:rsidP="001752B0">
      <w:pPr>
        <w:numPr>
          <w:ilvl w:val="0"/>
          <w:numId w:val="13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752B0" w:rsidRPr="00DA380D" w:rsidRDefault="001752B0" w:rsidP="001752B0">
      <w:pPr>
        <w:numPr>
          <w:ilvl w:val="0"/>
          <w:numId w:val="13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752B0" w:rsidRPr="00DA380D" w:rsidRDefault="001752B0" w:rsidP="001752B0">
      <w:pPr>
        <w:numPr>
          <w:ilvl w:val="0"/>
          <w:numId w:val="13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752B0" w:rsidRPr="00DA380D" w:rsidRDefault="001752B0" w:rsidP="001752B0">
      <w:pPr>
        <w:numPr>
          <w:ilvl w:val="0"/>
          <w:numId w:val="13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DA380D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DA380D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1752B0" w:rsidRPr="00DA380D" w:rsidRDefault="001752B0" w:rsidP="001752B0">
      <w:pPr>
        <w:numPr>
          <w:ilvl w:val="0"/>
          <w:numId w:val="13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752B0" w:rsidRDefault="001752B0" w:rsidP="001752B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752B0" w:rsidRPr="00DA380D" w:rsidRDefault="001752B0" w:rsidP="001752B0">
      <w:pPr>
        <w:numPr>
          <w:ilvl w:val="0"/>
          <w:numId w:val="14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752B0" w:rsidRPr="00DA380D" w:rsidRDefault="001752B0" w:rsidP="001752B0">
      <w:pPr>
        <w:numPr>
          <w:ilvl w:val="0"/>
          <w:numId w:val="14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752B0" w:rsidRPr="00DA380D" w:rsidRDefault="001752B0" w:rsidP="001752B0">
      <w:pPr>
        <w:numPr>
          <w:ilvl w:val="0"/>
          <w:numId w:val="14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752B0" w:rsidRPr="00DA380D" w:rsidRDefault="001752B0" w:rsidP="001752B0">
      <w:pPr>
        <w:numPr>
          <w:ilvl w:val="0"/>
          <w:numId w:val="14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752B0" w:rsidRDefault="001752B0" w:rsidP="001752B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752B0" w:rsidRPr="00DA380D" w:rsidRDefault="001752B0" w:rsidP="001752B0">
      <w:pPr>
        <w:numPr>
          <w:ilvl w:val="0"/>
          <w:numId w:val="15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752B0" w:rsidRPr="00DA380D" w:rsidRDefault="001752B0" w:rsidP="001752B0">
      <w:pPr>
        <w:numPr>
          <w:ilvl w:val="0"/>
          <w:numId w:val="15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752B0" w:rsidRPr="00DA380D" w:rsidRDefault="001752B0" w:rsidP="001752B0">
      <w:pPr>
        <w:numPr>
          <w:ilvl w:val="0"/>
          <w:numId w:val="15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752B0" w:rsidRPr="00DA380D" w:rsidRDefault="001752B0" w:rsidP="001752B0">
      <w:pPr>
        <w:numPr>
          <w:ilvl w:val="0"/>
          <w:numId w:val="15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752B0" w:rsidRDefault="001752B0" w:rsidP="001752B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752B0" w:rsidRPr="00DA380D" w:rsidRDefault="001752B0" w:rsidP="001752B0">
      <w:pPr>
        <w:numPr>
          <w:ilvl w:val="0"/>
          <w:numId w:val="16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</w:t>
      </w:r>
      <w:r w:rsidRPr="00DA380D">
        <w:rPr>
          <w:rFonts w:ascii="Times New Roman" w:hAnsi="Times New Roman"/>
          <w:color w:val="000000"/>
          <w:sz w:val="28"/>
        </w:rPr>
        <w:lastRenderedPageBreak/>
        <w:t>устных и письменных текстах, давать пояснения по ходу решения задачи, комментировать полученный результат;</w:t>
      </w:r>
    </w:p>
    <w:p w:rsidR="001752B0" w:rsidRPr="00DA380D" w:rsidRDefault="001752B0" w:rsidP="001752B0">
      <w:pPr>
        <w:numPr>
          <w:ilvl w:val="0"/>
          <w:numId w:val="16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752B0" w:rsidRPr="00DA380D" w:rsidRDefault="001752B0" w:rsidP="001752B0">
      <w:pPr>
        <w:numPr>
          <w:ilvl w:val="0"/>
          <w:numId w:val="16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752B0" w:rsidRPr="00DA380D" w:rsidRDefault="001752B0" w:rsidP="001752B0">
      <w:pPr>
        <w:numPr>
          <w:ilvl w:val="0"/>
          <w:numId w:val="16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752B0" w:rsidRPr="00DA380D" w:rsidRDefault="001752B0" w:rsidP="001752B0">
      <w:pPr>
        <w:numPr>
          <w:ilvl w:val="0"/>
          <w:numId w:val="16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752B0" w:rsidRPr="00DA380D" w:rsidRDefault="001752B0" w:rsidP="001752B0">
      <w:pPr>
        <w:numPr>
          <w:ilvl w:val="0"/>
          <w:numId w:val="16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  <w:r w:rsidRPr="00DA380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752B0" w:rsidRPr="00DA380D" w:rsidRDefault="001752B0" w:rsidP="001752B0">
      <w:pPr>
        <w:numPr>
          <w:ilvl w:val="0"/>
          <w:numId w:val="17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752B0" w:rsidRDefault="001752B0" w:rsidP="001752B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752B0" w:rsidRPr="00DA380D" w:rsidRDefault="001752B0" w:rsidP="001752B0">
      <w:pPr>
        <w:numPr>
          <w:ilvl w:val="0"/>
          <w:numId w:val="18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1752B0" w:rsidRPr="00DA380D" w:rsidRDefault="001752B0" w:rsidP="001752B0">
      <w:pPr>
        <w:numPr>
          <w:ilvl w:val="0"/>
          <w:numId w:val="18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752B0" w:rsidRPr="00DA380D" w:rsidRDefault="001752B0" w:rsidP="001752B0">
      <w:pPr>
        <w:numPr>
          <w:ilvl w:val="0"/>
          <w:numId w:val="18"/>
        </w:numPr>
        <w:spacing w:after="0" w:line="264" w:lineRule="auto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DA380D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Default="001752B0" w:rsidP="001752B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1752B0" w:rsidRDefault="001752B0" w:rsidP="001752B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1752B0" w:rsidRPr="00DA380D" w:rsidRDefault="001752B0" w:rsidP="001752B0">
      <w:pPr>
        <w:spacing w:after="0" w:line="264" w:lineRule="auto"/>
        <w:ind w:left="120"/>
        <w:jc w:val="center"/>
      </w:pPr>
      <w:r w:rsidRPr="00DA380D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1752B0" w:rsidRPr="00DA380D" w:rsidRDefault="001752B0" w:rsidP="001752B0">
      <w:pPr>
        <w:spacing w:after="0" w:line="264" w:lineRule="auto"/>
        <w:ind w:left="120"/>
        <w:jc w:val="both"/>
      </w:pPr>
    </w:p>
    <w:p w:rsidR="001752B0" w:rsidRPr="00DA380D" w:rsidRDefault="001752B0" w:rsidP="001752B0">
      <w:pPr>
        <w:spacing w:after="0" w:line="264" w:lineRule="auto"/>
        <w:ind w:firstLine="600"/>
        <w:jc w:val="both"/>
      </w:pPr>
      <w:bookmarkStart w:id="3" w:name="_Toc124426234"/>
      <w:bookmarkEnd w:id="3"/>
      <w:r w:rsidRPr="00DA380D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A380D">
        <w:rPr>
          <w:rFonts w:ascii="Times New Roman" w:hAnsi="Times New Roman"/>
          <w:b/>
          <w:color w:val="000000"/>
          <w:sz w:val="28"/>
        </w:rPr>
        <w:t>в 8 классе</w:t>
      </w:r>
      <w:r w:rsidRPr="00DA380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A380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A380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bookmarkStart w:id="4" w:name="_Toc124426240"/>
      <w:bookmarkEnd w:id="4"/>
      <w:r w:rsidRPr="00DA380D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DA380D">
        <w:rPr>
          <w:rFonts w:ascii="Times New Roman" w:hAnsi="Times New Roman"/>
          <w:color w:val="000000"/>
          <w:sz w:val="28"/>
        </w:rPr>
        <w:t>на</w:t>
      </w:r>
      <w:proofErr w:type="gramEnd"/>
      <w:r w:rsidRPr="00DA380D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bookmarkStart w:id="5" w:name="_Toc124426241"/>
      <w:bookmarkEnd w:id="5"/>
      <w:r w:rsidRPr="00DA380D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bookmarkStart w:id="6" w:name="_Toc124426242"/>
      <w:bookmarkEnd w:id="6"/>
      <w:r w:rsidRPr="00DA380D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DA380D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DA380D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bookmarkStart w:id="7" w:name="_Toc124426243"/>
      <w:bookmarkEnd w:id="7"/>
      <w:r w:rsidRPr="00DA380D">
        <w:rPr>
          <w:rFonts w:ascii="Times New Roman" w:hAnsi="Times New Roman"/>
          <w:b/>
          <w:color w:val="000000"/>
          <w:sz w:val="28"/>
        </w:rPr>
        <w:t>Функции</w:t>
      </w:r>
    </w:p>
    <w:p w:rsidR="001752B0" w:rsidRPr="00DA380D" w:rsidRDefault="001752B0" w:rsidP="001752B0">
      <w:pPr>
        <w:spacing w:after="0" w:line="264" w:lineRule="auto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752B0" w:rsidRPr="00DA380D" w:rsidRDefault="001752B0" w:rsidP="001752B0">
      <w:pPr>
        <w:spacing w:after="0"/>
        <w:ind w:firstLine="600"/>
        <w:jc w:val="both"/>
      </w:pPr>
      <w:r w:rsidRPr="00DA380D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y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</w:rPr>
        <w:t>k</w:t>
      </w:r>
      <w:proofErr w:type="spellEnd"/>
      <w:r w:rsidRPr="00DA380D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x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y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A380D">
        <w:rPr>
          <w:rFonts w:ascii="Times New Roman" w:hAnsi="Times New Roman"/>
          <w:color w:val="000000"/>
          <w:sz w:val="28"/>
        </w:rPr>
        <w:t xml:space="preserve">2, </w:t>
      </w:r>
      <w:proofErr w:type="spellStart"/>
      <w:r>
        <w:rPr>
          <w:rFonts w:ascii="Times New Roman" w:hAnsi="Times New Roman"/>
          <w:color w:val="000000"/>
          <w:sz w:val="28"/>
        </w:rPr>
        <w:t>y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A380D">
        <w:rPr>
          <w:rFonts w:ascii="Times New Roman" w:hAnsi="Times New Roman"/>
          <w:color w:val="000000"/>
          <w:sz w:val="28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DA380D">
        <w:rPr>
          <w:rFonts w:ascii="Times New Roman" w:hAnsi="Times New Roman"/>
          <w:color w:val="000000"/>
          <w:sz w:val="28"/>
        </w:rPr>
        <w:t xml:space="preserve"> = </w:t>
      </w:r>
      <w:proofErr w:type="spellStart"/>
      <w:r w:rsidRPr="00DA380D">
        <w:rPr>
          <w:rFonts w:ascii="Times New Roman" w:hAnsi="Times New Roman"/>
          <w:color w:val="000000"/>
          <w:sz w:val="28"/>
        </w:rPr>
        <w:t>|</w:t>
      </w:r>
      <w:r>
        <w:rPr>
          <w:rFonts w:ascii="Times New Roman" w:hAnsi="Times New Roman"/>
          <w:color w:val="000000"/>
          <w:sz w:val="28"/>
        </w:rPr>
        <w:t>x</w:t>
      </w:r>
      <w:r w:rsidRPr="00DA380D">
        <w:rPr>
          <w:rFonts w:ascii="Times New Roman" w:hAnsi="Times New Roman"/>
          <w:color w:val="000000"/>
          <w:sz w:val="28"/>
        </w:rPr>
        <w:t>|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y</w:t>
      </w:r>
      <w:proofErr w:type="spellEnd"/>
      <w:r w:rsidRPr="00DA380D">
        <w:rPr>
          <w:rFonts w:ascii="Times New Roman" w:hAnsi="Times New Roman"/>
          <w:color w:val="000000"/>
          <w:sz w:val="28"/>
        </w:rPr>
        <w:t xml:space="preserve"> = </w:t>
      </w:r>
      <w:proofErr w:type="spellStart"/>
      <w:r w:rsidRPr="00DA380D">
        <w:rPr>
          <w:rFonts w:ascii="Times New Roman" w:hAnsi="Times New Roman"/>
          <w:color w:val="000000"/>
          <w:sz w:val="28"/>
        </w:rPr>
        <w:t>√</w:t>
      </w:r>
      <w:r>
        <w:rPr>
          <w:rFonts w:ascii="Times New Roman" w:hAnsi="Times New Roman"/>
          <w:color w:val="000000"/>
          <w:sz w:val="28"/>
        </w:rPr>
        <w:t>x</w:t>
      </w:r>
      <w:proofErr w:type="spellEnd"/>
      <w:r w:rsidRPr="00DA380D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1752B0" w:rsidRDefault="001752B0" w:rsidP="001752B0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AB72D5" w:rsidRDefault="00AB72D5" w:rsidP="0087763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44"/>
        <w:gridCol w:w="2008"/>
        <w:gridCol w:w="1276"/>
        <w:gridCol w:w="1417"/>
        <w:gridCol w:w="1276"/>
        <w:gridCol w:w="3225"/>
      </w:tblGrid>
      <w:tr w:rsidR="00AB72D5" w:rsidTr="00A26BAB">
        <w:trPr>
          <w:trHeight w:val="144"/>
          <w:tblCellSpacing w:w="20" w:type="nil"/>
        </w:trPr>
        <w:tc>
          <w:tcPr>
            <w:tcW w:w="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72D5" w:rsidRDefault="00AB72D5" w:rsidP="00DA604D">
            <w:pPr>
              <w:spacing w:after="0"/>
              <w:ind w:left="135"/>
            </w:pPr>
          </w:p>
        </w:tc>
        <w:tc>
          <w:tcPr>
            <w:tcW w:w="20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72D5" w:rsidRDefault="00AB72D5" w:rsidP="00DA604D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72D5" w:rsidRDefault="00AB72D5" w:rsidP="00DA604D">
            <w:pPr>
              <w:spacing w:after="0"/>
              <w:ind w:left="135"/>
            </w:pPr>
          </w:p>
        </w:tc>
      </w:tr>
      <w:tr w:rsidR="00AB72D5" w:rsidTr="00A26BAB">
        <w:trPr>
          <w:trHeight w:val="144"/>
          <w:tblCellSpacing w:w="20" w:type="nil"/>
        </w:trPr>
        <w:tc>
          <w:tcPr>
            <w:tcW w:w="6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72D5" w:rsidRDefault="00AB72D5" w:rsidP="00DA604D"/>
        </w:tc>
        <w:tc>
          <w:tcPr>
            <w:tcW w:w="20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72D5" w:rsidRDefault="00AB72D5" w:rsidP="00DA604D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72D5" w:rsidRDefault="00AB72D5" w:rsidP="00DA604D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72D5" w:rsidRDefault="00AB72D5" w:rsidP="00DA604D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72D5" w:rsidRDefault="00AB72D5" w:rsidP="00DA604D">
            <w:pPr>
              <w:spacing w:after="0"/>
              <w:ind w:left="135"/>
            </w:pPr>
          </w:p>
        </w:tc>
        <w:tc>
          <w:tcPr>
            <w:tcW w:w="32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72D5" w:rsidRDefault="00AB72D5" w:rsidP="00DA604D"/>
        </w:tc>
      </w:tr>
      <w:tr w:rsidR="00DA604D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DA604D" w:rsidP="00DA60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дроби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DA604D" w:rsidP="00DA60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C965DF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DA604D" w:rsidRDefault="002E7ED8" w:rsidP="00DA604D">
            <w:pPr>
              <w:spacing w:after="0"/>
              <w:ind w:left="135"/>
            </w:pPr>
            <w:hyperlink r:id="rId6">
              <w:r w:rsidR="00DA604D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AB72D5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B72D5" w:rsidRDefault="00DA604D" w:rsidP="00DA6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AB72D5" w:rsidRPr="00DA380D" w:rsidRDefault="00AB72D5" w:rsidP="00DA604D">
            <w:pPr>
              <w:spacing w:after="0"/>
              <w:ind w:left="135"/>
            </w:pPr>
            <w:r w:rsidRPr="00DA380D">
              <w:rPr>
                <w:rFonts w:ascii="Times New Roman" w:hAnsi="Times New Roman"/>
                <w:color w:val="000000"/>
                <w:sz w:val="24"/>
              </w:rPr>
              <w:t>Квадратные корни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  <w:jc w:val="center"/>
            </w:pPr>
            <w:r w:rsidRPr="00DA380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A604D">
              <w:rPr>
                <w:rFonts w:ascii="Times New Roman" w:hAnsi="Times New Roman"/>
                <w:color w:val="000000"/>
                <w:sz w:val="24"/>
              </w:rPr>
              <w:t>2</w:t>
            </w:r>
            <w:r w:rsidR="002767A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B72D5" w:rsidRDefault="00DA604D" w:rsidP="00DA604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AB72D5" w:rsidRDefault="002E7ED8" w:rsidP="00DA604D">
            <w:pPr>
              <w:spacing w:after="0"/>
              <w:ind w:left="135"/>
            </w:pPr>
            <w:hyperlink r:id="rId7">
              <w:r w:rsidR="00AB72D5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DA604D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DA604D" w:rsidP="00DA60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DA380D"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DA380D">
              <w:rPr>
                <w:rFonts w:ascii="Times New Roman" w:hAnsi="Times New Roman"/>
                <w:color w:val="000000"/>
                <w:sz w:val="24"/>
              </w:rPr>
              <w:t>истемы уравнений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C965DF" w:rsidP="00DA60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A604D" w:rsidRDefault="00C965DF" w:rsidP="00DA604D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DA604D" w:rsidRDefault="002E7ED8" w:rsidP="00DA604D">
            <w:pPr>
              <w:spacing w:after="0"/>
              <w:ind w:left="135"/>
            </w:pPr>
            <w:hyperlink r:id="rId8">
              <w:r w:rsidR="00DA604D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DA604D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A604D" w:rsidRDefault="00C965DF" w:rsidP="00DA604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DA604D" w:rsidP="00DA60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C965DF" w:rsidP="00DA60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A604D" w:rsidRDefault="00C965DF" w:rsidP="00DA604D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DA604D" w:rsidRDefault="002E7ED8" w:rsidP="00DA604D">
            <w:pPr>
              <w:spacing w:after="0"/>
              <w:ind w:left="135"/>
            </w:pPr>
            <w:hyperlink r:id="rId9">
              <w:r w:rsidR="00DA604D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DA604D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A604D" w:rsidRDefault="00C965DF" w:rsidP="00DA604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2767A7" w:rsidP="00DA60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DA604D" w:rsidRDefault="002E7ED8" w:rsidP="00DA604D">
            <w:pPr>
              <w:spacing w:after="0"/>
              <w:ind w:left="135"/>
            </w:pPr>
            <w:hyperlink r:id="rId10">
              <w:r w:rsidR="00DA604D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DA604D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A604D" w:rsidRDefault="00C965DF" w:rsidP="00DA604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 показателем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Pr="00DA380D" w:rsidRDefault="00C965DF" w:rsidP="00DA604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A604D" w:rsidRDefault="00C965DF" w:rsidP="00DA604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A604D" w:rsidRDefault="00DA604D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DA604D" w:rsidRDefault="002E7ED8" w:rsidP="00DA604D">
            <w:pPr>
              <w:spacing w:after="0"/>
              <w:ind w:left="135"/>
            </w:pPr>
            <w:hyperlink r:id="rId11">
              <w:r w:rsidR="00DA604D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AB72D5" w:rsidTr="00A26BAB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008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2767A7" w:rsidP="00DA6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  <w:jc w:val="center"/>
            </w:pP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AB72D5" w:rsidRDefault="002E7ED8" w:rsidP="00DA604D">
            <w:pPr>
              <w:spacing w:after="0"/>
              <w:ind w:left="135"/>
            </w:pPr>
            <w:hyperlink r:id="rId12">
              <w:r w:rsidR="00AB72D5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AB72D5" w:rsidTr="00A26BAB">
        <w:trPr>
          <w:trHeight w:val="144"/>
          <w:tblCellSpacing w:w="20" w:type="nil"/>
        </w:trPr>
        <w:tc>
          <w:tcPr>
            <w:tcW w:w="2652" w:type="dxa"/>
            <w:gridSpan w:val="2"/>
            <w:tcMar>
              <w:top w:w="50" w:type="dxa"/>
              <w:left w:w="100" w:type="dxa"/>
            </w:tcMar>
            <w:vAlign w:val="center"/>
          </w:tcPr>
          <w:p w:rsidR="00AB72D5" w:rsidRPr="00DA380D" w:rsidRDefault="00AB72D5" w:rsidP="00DA604D">
            <w:pPr>
              <w:spacing w:after="0"/>
              <w:ind w:left="135"/>
            </w:pPr>
            <w:r w:rsidRPr="00DA380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  <w:jc w:val="center"/>
            </w:pPr>
            <w:r w:rsidRPr="00DA380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AB72D5" w:rsidRDefault="002767A7" w:rsidP="00DA6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AB72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25" w:type="dxa"/>
            <w:tcMar>
              <w:top w:w="50" w:type="dxa"/>
              <w:left w:w="100" w:type="dxa"/>
            </w:tcMar>
            <w:vAlign w:val="center"/>
          </w:tcPr>
          <w:p w:rsidR="00AB72D5" w:rsidRDefault="00AB72D5" w:rsidP="00DA604D"/>
        </w:tc>
      </w:tr>
    </w:tbl>
    <w:p w:rsidR="001752B0" w:rsidRDefault="001752B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p w:rsidR="00EE3420" w:rsidRDefault="00EE3420" w:rsidP="001752B0">
      <w:pPr>
        <w:spacing w:after="0"/>
        <w:ind w:firstLine="600"/>
        <w:jc w:val="both"/>
      </w:pPr>
    </w:p>
    <w:tbl>
      <w:tblPr>
        <w:tblStyle w:val="a3"/>
        <w:tblW w:w="0" w:type="auto"/>
        <w:tblLayout w:type="fixed"/>
        <w:tblLook w:val="04A0"/>
      </w:tblPr>
      <w:tblGrid>
        <w:gridCol w:w="959"/>
        <w:gridCol w:w="4536"/>
        <w:gridCol w:w="1134"/>
        <w:gridCol w:w="1559"/>
        <w:gridCol w:w="1383"/>
      </w:tblGrid>
      <w:tr w:rsidR="00EE3420" w:rsidTr="00DA604D">
        <w:tc>
          <w:tcPr>
            <w:tcW w:w="9571" w:type="dxa"/>
            <w:gridSpan w:val="5"/>
          </w:tcPr>
          <w:p w:rsidR="00EE3420" w:rsidRP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Календарно-тематическое планирование</w:t>
            </w:r>
          </w:p>
          <w:p w:rsidR="00EE3420" w:rsidRP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учебный год: 2026/2027</w:t>
            </w:r>
          </w:p>
        </w:tc>
      </w:tr>
      <w:tr w:rsidR="00EE3420" w:rsidTr="00DA604D">
        <w:tc>
          <w:tcPr>
            <w:tcW w:w="9571" w:type="dxa"/>
            <w:gridSpan w:val="5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</w:tr>
      <w:tr w:rsidR="00EE3420" w:rsidTr="00DA604D">
        <w:tc>
          <w:tcPr>
            <w:tcW w:w="9571" w:type="dxa"/>
            <w:gridSpan w:val="5"/>
          </w:tcPr>
          <w:p w:rsidR="00EE3420" w:rsidRPr="00C965DF" w:rsidRDefault="00C965DF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102</w:t>
            </w: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4536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  <w:proofErr w:type="spellEnd"/>
          </w:p>
        </w:tc>
      </w:tr>
      <w:tr w:rsidR="00EE3420" w:rsidTr="00DA604D">
        <w:tc>
          <w:tcPr>
            <w:tcW w:w="9571" w:type="dxa"/>
            <w:gridSpan w:val="5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Рациональные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–27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Рациональные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выражения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02.09.2026</w:t>
            </w:r>
          </w:p>
          <w:p w:rsid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04.09.2026</w:t>
            </w:r>
          </w:p>
          <w:p w:rsidR="00B95227" w:rsidRPr="00B95227" w:rsidRDefault="00B95227" w:rsidP="00B952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Основное свойство дроби. Сокращение дробей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09.09.2026</w:t>
            </w:r>
          </w:p>
          <w:p w:rsid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Сложение и вычитание дробей с разными знаменателями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  <w:p w:rsid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 «Сложение и вычитание рациональных дробей»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Умножение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дробей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02.10.2026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Возведение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07.10.2026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09.10.2026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дробей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Преобразование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рациональных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выражений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E3420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16.10.2026</w:t>
            </w:r>
          </w:p>
          <w:p w:rsid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  <w:p w:rsid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21.10.2026</w:t>
            </w:r>
          </w:p>
          <w:p w:rsidR="00B95227" w:rsidRPr="00B95227" w:rsidRDefault="00B9522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Функция у 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её график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06.11.2026</w:t>
            </w:r>
          </w:p>
          <w:p w:rsidR="00E3248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  <w:p w:rsidR="00E32480" w:rsidRPr="00E32480" w:rsidRDefault="00E32480" w:rsidP="00E32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11.11.2026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«Произведение и частное дробей»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E32480" w:rsidRDefault="00E32480" w:rsidP="00E32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71" w:type="dxa"/>
            <w:gridSpan w:val="5"/>
          </w:tcPr>
          <w:p w:rsidR="00EE3420" w:rsidRDefault="00EE3420" w:rsidP="002767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Квадратные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– 2</w:t>
            </w:r>
            <w:proofErr w:type="spellStart"/>
            <w:r w:rsidR="002767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Действительные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Иррациональные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</w:p>
        </w:tc>
        <w:tc>
          <w:tcPr>
            <w:tcW w:w="1134" w:type="dxa"/>
          </w:tcPr>
          <w:p w:rsidR="00EE3420" w:rsidRPr="002767A7" w:rsidRDefault="002767A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559" w:type="dxa"/>
          </w:tcPr>
          <w:p w:rsidR="00EE3420" w:rsidRDefault="00E32480" w:rsidP="00E32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13.11.2026</w:t>
            </w:r>
          </w:p>
          <w:p w:rsidR="00E32480" w:rsidRPr="00E32480" w:rsidRDefault="00E32480" w:rsidP="00E324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Квадратные корни. Арифметический квадратный </w:t>
            </w: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корень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559" w:type="dxa"/>
          </w:tcPr>
          <w:p w:rsidR="00EE342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18.11.2026</w:t>
            </w:r>
          </w:p>
          <w:p w:rsidR="00E32480" w:rsidRPr="00E3248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536" w:type="dxa"/>
          </w:tcPr>
          <w:p w:rsidR="00EE3420" w:rsidRPr="00532A4C" w:rsidRDefault="00EE3420" w:rsidP="00DA604D">
            <w:pPr>
              <w:jc w:val="both"/>
              <w:rPr>
                <w:rFonts w:ascii="Tahoma" w:hAnsi="Tahoma" w:cs="Tahoma"/>
                <w:sz w:val="224"/>
                <w:szCs w:val="2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Уравнение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х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 </w:t>
            </w:r>
            <w:r w:rsidRPr="00532A4C">
              <w:rPr>
                <w:rFonts w:ascii="Times New Roman" w:hAnsi="Times New Roman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  <w:p w:rsidR="00E3248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25.11.2026</w:t>
            </w:r>
          </w:p>
          <w:p w:rsidR="00E3248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Нахождение приближённого значения квадратного корня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E32480" w:rsidRDefault="00E3248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Функция у = </w:t>
            </w:r>
            <w:proofErr w:type="spellStart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√х</w:t>
            </w:r>
            <w:proofErr w:type="spellEnd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и её график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02.12.2026</w:t>
            </w:r>
          </w:p>
          <w:p w:rsidR="0018223F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Квадратный корень из произведения и дроби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07.12.2026</w:t>
            </w:r>
          </w:p>
          <w:p w:rsidR="0018223F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Квадратный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11.12.2026</w:t>
            </w:r>
          </w:p>
          <w:p w:rsidR="0018223F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«Арифметический квадратный корень, его свойства»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Анализ контрольной работы. </w:t>
            </w:r>
          </w:p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Вынесение множителя из </w:t>
            </w:r>
            <w:proofErr w:type="gramStart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</w:t>
            </w:r>
            <w:proofErr w:type="gramEnd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знака корня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18.12.2026</w:t>
            </w:r>
          </w:p>
          <w:p w:rsidR="0018223F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Внесение множителя под знак корня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Преобразование выражений, содержащих квадратные корни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25.12.2026</w:t>
            </w:r>
          </w:p>
          <w:p w:rsid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  <w:p w:rsidR="0018223F" w:rsidRPr="0018223F" w:rsidRDefault="0018223F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30.12.2026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«Применение свойств арифметического корня»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7F2CE4" w:rsidRDefault="007F2CE4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</w:t>
            </w:r>
            <w:r w:rsidR="00E26A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71" w:type="dxa"/>
            <w:gridSpan w:val="5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Квадратные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уравнения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Квадратные уравнения. Решение неполных квадратных уравнений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E26AA4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13.01.2027</w:t>
            </w:r>
          </w:p>
          <w:p w:rsidR="007F2CE4" w:rsidRPr="007F2CE4" w:rsidRDefault="007F2CE4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15.01.202</w:t>
            </w:r>
            <w:r w:rsidR="00E26A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Формула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квадратного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уравнения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E3420" w:rsidRDefault="00E26AA4" w:rsidP="002D29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2D29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.01.2027</w:t>
            </w:r>
          </w:p>
          <w:p w:rsidR="002D2923" w:rsidRDefault="002D2923" w:rsidP="002D29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20.01.2027</w:t>
            </w:r>
          </w:p>
          <w:p w:rsidR="002D2923" w:rsidRDefault="002D2923" w:rsidP="002D29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22.01.2027</w:t>
            </w:r>
          </w:p>
          <w:p w:rsidR="002D2923" w:rsidRPr="00E26AA4" w:rsidRDefault="002D2923" w:rsidP="002D29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 с помощью квадратных уравнений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2D292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27.01.2027</w:t>
            </w:r>
          </w:p>
          <w:p w:rsidR="002D2923" w:rsidRDefault="002D292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29.01.2027</w:t>
            </w:r>
          </w:p>
          <w:p w:rsidR="002D2923" w:rsidRPr="002D2923" w:rsidRDefault="002D292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Теорема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Виета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2D292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03.02.2027</w:t>
            </w:r>
          </w:p>
          <w:p w:rsidR="002D2923" w:rsidRPr="002D2923" w:rsidRDefault="002D292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Контрольная работа «Квадратное </w:t>
            </w:r>
            <w:proofErr w:type="gramStart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proofErr w:type="gramEnd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равнение и его корни»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136BE3" w:rsidRDefault="00136BE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дробных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рациональных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уравнений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E3420" w:rsidRDefault="00136BE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10.02.2027</w:t>
            </w:r>
          </w:p>
          <w:p w:rsidR="00136BE3" w:rsidRDefault="00136BE3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12.02.2027</w:t>
            </w:r>
          </w:p>
          <w:p w:rsid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15.02.2027</w:t>
            </w:r>
          </w:p>
          <w:p w:rsidR="009F6161" w:rsidRPr="00136BE3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17.02.2027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 с помощью рациональных уравнений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19.02.2027</w:t>
            </w:r>
          </w:p>
          <w:p w:rsid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22.02.2027</w:t>
            </w:r>
          </w:p>
          <w:p w:rsidR="009F6161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«Дробные рациональные уравнения»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71" w:type="dxa"/>
            <w:gridSpan w:val="5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контрольной работы. Числовые неравенства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неравенства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неравенств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05.03.2027</w:t>
            </w:r>
          </w:p>
          <w:p w:rsidR="009F6161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Сложение и умножение числовых неравенств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12.03.2027</w:t>
            </w:r>
          </w:p>
          <w:p w:rsidR="009F6161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Погрешность и точность приближения. Абсолютная погрешность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E3248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Относительная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погрешность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«Числовые неравенства и их свойства»</w:t>
            </w:r>
          </w:p>
        </w:tc>
        <w:tc>
          <w:tcPr>
            <w:tcW w:w="1134" w:type="dxa"/>
          </w:tcPr>
          <w:p w:rsidR="00EE3420" w:rsidRPr="00EE3420" w:rsidRDefault="00EF07FC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</w:tcPr>
          <w:p w:rsidR="00EE3420" w:rsidRP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</w:tc>
        <w:tc>
          <w:tcPr>
            <w:tcW w:w="1383" w:type="dxa"/>
          </w:tcPr>
          <w:p w:rsidR="00EE3420" w:rsidRP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контрольной работы. Пересечение и объединение множеств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промежутки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неравенств с одной переменно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05.04.2027</w:t>
            </w:r>
          </w:p>
          <w:p w:rsid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07.04.2027</w:t>
            </w:r>
          </w:p>
          <w:p w:rsid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09.04.2027</w:t>
            </w:r>
          </w:p>
          <w:p w:rsidR="009F6161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12.04.2027</w:t>
            </w:r>
          </w:p>
        </w:tc>
        <w:tc>
          <w:tcPr>
            <w:tcW w:w="1383" w:type="dxa"/>
          </w:tcPr>
          <w:p w:rsidR="00EE3420" w:rsidRPr="009F6161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Pr="009F6161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61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систем неравенств с одной переменной и их системы</w:t>
            </w:r>
          </w:p>
        </w:tc>
        <w:tc>
          <w:tcPr>
            <w:tcW w:w="1134" w:type="dxa"/>
          </w:tcPr>
          <w:p w:rsidR="00EE3420" w:rsidRPr="009F6161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61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559" w:type="dxa"/>
          </w:tcPr>
          <w:p w:rsid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14.04.2027</w:t>
            </w:r>
          </w:p>
          <w:p w:rsid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16.04.2027</w:t>
            </w:r>
          </w:p>
          <w:p w:rsid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19.04.2027</w:t>
            </w:r>
          </w:p>
          <w:p w:rsidR="009F6161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21.04.2027</w:t>
            </w:r>
          </w:p>
        </w:tc>
        <w:tc>
          <w:tcPr>
            <w:tcW w:w="1383" w:type="dxa"/>
          </w:tcPr>
          <w:p w:rsidR="00EE3420" w:rsidRPr="009F6161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Pr="009F6161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61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12. 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«Неравенства с одной переменной и их системы»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71" w:type="dxa"/>
            <w:gridSpan w:val="5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–  </w:t>
            </w:r>
            <w:r w:rsidR="002767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C965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Функция. Область определения и множество значений функции</w:t>
            </w:r>
          </w:p>
        </w:tc>
        <w:tc>
          <w:tcPr>
            <w:tcW w:w="1134" w:type="dxa"/>
          </w:tcPr>
          <w:p w:rsidR="00EE3420" w:rsidRPr="002767A7" w:rsidRDefault="002767A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линейной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Свойства функций   у 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</w:t>
            </w:r>
            <w:proofErr w:type="spellEnd"/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и </w:t>
            </w:r>
          </w:p>
          <w:p w:rsidR="00EE3420" w:rsidRPr="00876A8D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= √х  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71" w:type="dxa"/>
            <w:gridSpan w:val="5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Раздел 6: Степень с целым показателем и её свойства – </w:t>
            </w:r>
            <w:r w:rsidR="00C965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 </w:t>
            </w: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часов</w:t>
            </w: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 контрольной работы. Определение степени с целым отрицательным показателем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 степени с целым отрицательным показателем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Свойства степени с целым показателем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E3420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14.05.2027</w:t>
            </w:r>
          </w:p>
          <w:p w:rsidR="009F6161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стандартного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 с большими и малыми числами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420" w:rsidTr="00DA604D">
        <w:tc>
          <w:tcPr>
            <w:tcW w:w="959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EE3420" w:rsidRPr="00EE3420" w:rsidRDefault="00EE3420" w:rsidP="00DA6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Контрольная работа «Степень с целым показателем, свойства» </w:t>
            </w:r>
          </w:p>
        </w:tc>
        <w:tc>
          <w:tcPr>
            <w:tcW w:w="1134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E3420" w:rsidRPr="009F6161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24.05.2027</w:t>
            </w:r>
          </w:p>
        </w:tc>
        <w:tc>
          <w:tcPr>
            <w:tcW w:w="1383" w:type="dxa"/>
          </w:tcPr>
          <w:p w:rsidR="00EE3420" w:rsidRDefault="00EE3420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7A7" w:rsidTr="007F507C">
        <w:tc>
          <w:tcPr>
            <w:tcW w:w="9571" w:type="dxa"/>
            <w:gridSpan w:val="5"/>
          </w:tcPr>
          <w:p w:rsidR="002767A7" w:rsidRPr="002767A7" w:rsidRDefault="002767A7" w:rsidP="002767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7</w:t>
            </w:r>
            <w:r w:rsidRPr="00EE34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Обобщение и повторение – 2 часа</w:t>
            </w:r>
          </w:p>
        </w:tc>
      </w:tr>
      <w:tr w:rsidR="002767A7" w:rsidTr="00DA604D">
        <w:tc>
          <w:tcPr>
            <w:tcW w:w="959" w:type="dxa"/>
          </w:tcPr>
          <w:p w:rsidR="002767A7" w:rsidRPr="002767A7" w:rsidRDefault="002767A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536" w:type="dxa"/>
          </w:tcPr>
          <w:p w:rsidR="002767A7" w:rsidRPr="00B7544A" w:rsidRDefault="00B7544A" w:rsidP="00B754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544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Повторение основных понятий и методов, обобщение знаний</w:t>
            </w:r>
          </w:p>
        </w:tc>
        <w:tc>
          <w:tcPr>
            <w:tcW w:w="1134" w:type="dxa"/>
          </w:tcPr>
          <w:p w:rsidR="002767A7" w:rsidRPr="002767A7" w:rsidRDefault="00B7544A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559" w:type="dxa"/>
          </w:tcPr>
          <w:p w:rsidR="002767A7" w:rsidRPr="002767A7" w:rsidRDefault="009F6161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26.05.2027</w:t>
            </w:r>
          </w:p>
        </w:tc>
        <w:tc>
          <w:tcPr>
            <w:tcW w:w="1383" w:type="dxa"/>
          </w:tcPr>
          <w:p w:rsidR="002767A7" w:rsidRPr="002767A7" w:rsidRDefault="002767A7" w:rsidP="00DA6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EE3420" w:rsidRPr="005657D5" w:rsidRDefault="00EE3420" w:rsidP="00EE3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3420" w:rsidRPr="00DA380D" w:rsidRDefault="00EE3420" w:rsidP="001752B0">
      <w:pPr>
        <w:spacing w:after="0"/>
        <w:ind w:firstLine="600"/>
        <w:jc w:val="both"/>
      </w:pPr>
    </w:p>
    <w:sectPr w:rsidR="00EE3420" w:rsidRPr="00DA380D" w:rsidSect="001752B0">
      <w:pgSz w:w="11906" w:h="16383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93B78"/>
    <w:multiLevelType w:val="multilevel"/>
    <w:tmpl w:val="4998B1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056474"/>
    <w:multiLevelType w:val="multilevel"/>
    <w:tmpl w:val="1A126B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6487A"/>
    <w:multiLevelType w:val="multilevel"/>
    <w:tmpl w:val="8E2A65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B7073D"/>
    <w:multiLevelType w:val="multilevel"/>
    <w:tmpl w:val="AF886A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AA4365"/>
    <w:multiLevelType w:val="multilevel"/>
    <w:tmpl w:val="62A0F5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C63F13"/>
    <w:multiLevelType w:val="multilevel"/>
    <w:tmpl w:val="121650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630E70"/>
    <w:multiLevelType w:val="multilevel"/>
    <w:tmpl w:val="470C2B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4D7EB9"/>
    <w:multiLevelType w:val="multilevel"/>
    <w:tmpl w:val="B0C622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0C367B"/>
    <w:multiLevelType w:val="multilevel"/>
    <w:tmpl w:val="846E0B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760DE4"/>
    <w:multiLevelType w:val="multilevel"/>
    <w:tmpl w:val="24CAD7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EEE168C"/>
    <w:multiLevelType w:val="multilevel"/>
    <w:tmpl w:val="475620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BD0184"/>
    <w:multiLevelType w:val="multilevel"/>
    <w:tmpl w:val="8EC226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2B476F"/>
    <w:multiLevelType w:val="multilevel"/>
    <w:tmpl w:val="8258E8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1262F4"/>
    <w:multiLevelType w:val="multilevel"/>
    <w:tmpl w:val="A7E6AB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FC73FD9"/>
    <w:multiLevelType w:val="multilevel"/>
    <w:tmpl w:val="53A8E6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6954EA"/>
    <w:multiLevelType w:val="multilevel"/>
    <w:tmpl w:val="BA90DB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8C2286"/>
    <w:multiLevelType w:val="multilevel"/>
    <w:tmpl w:val="2D764B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9035C2"/>
    <w:multiLevelType w:val="multilevel"/>
    <w:tmpl w:val="109A4A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5"/>
  </w:num>
  <w:num w:numId="8">
    <w:abstractNumId w:val="15"/>
  </w:num>
  <w:num w:numId="9">
    <w:abstractNumId w:val="7"/>
  </w:num>
  <w:num w:numId="10">
    <w:abstractNumId w:val="3"/>
  </w:num>
  <w:num w:numId="11">
    <w:abstractNumId w:val="12"/>
  </w:num>
  <w:num w:numId="12">
    <w:abstractNumId w:val="14"/>
  </w:num>
  <w:num w:numId="13">
    <w:abstractNumId w:val="11"/>
  </w:num>
  <w:num w:numId="14">
    <w:abstractNumId w:val="17"/>
  </w:num>
  <w:num w:numId="15">
    <w:abstractNumId w:val="9"/>
  </w:num>
  <w:num w:numId="16">
    <w:abstractNumId w:val="16"/>
  </w:num>
  <w:num w:numId="17">
    <w:abstractNumId w:val="0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083E"/>
    <w:rsid w:val="00136BE3"/>
    <w:rsid w:val="001752B0"/>
    <w:rsid w:val="0018223F"/>
    <w:rsid w:val="002767A7"/>
    <w:rsid w:val="00295C0A"/>
    <w:rsid w:val="002D2923"/>
    <w:rsid w:val="002E7ED8"/>
    <w:rsid w:val="005A73E4"/>
    <w:rsid w:val="007A4AD3"/>
    <w:rsid w:val="007F2CE4"/>
    <w:rsid w:val="0087763C"/>
    <w:rsid w:val="008814A1"/>
    <w:rsid w:val="009269C3"/>
    <w:rsid w:val="00966149"/>
    <w:rsid w:val="00971353"/>
    <w:rsid w:val="009F6161"/>
    <w:rsid w:val="00A26BAB"/>
    <w:rsid w:val="00A618F1"/>
    <w:rsid w:val="00AB72D5"/>
    <w:rsid w:val="00B71A87"/>
    <w:rsid w:val="00B7544A"/>
    <w:rsid w:val="00B95227"/>
    <w:rsid w:val="00C56E04"/>
    <w:rsid w:val="00C965DF"/>
    <w:rsid w:val="00D223D8"/>
    <w:rsid w:val="00D908BE"/>
    <w:rsid w:val="00DA604D"/>
    <w:rsid w:val="00E26AA4"/>
    <w:rsid w:val="00E32480"/>
    <w:rsid w:val="00E75A99"/>
    <w:rsid w:val="00E904A9"/>
    <w:rsid w:val="00ED5F8B"/>
    <w:rsid w:val="00EE3420"/>
    <w:rsid w:val="00EF07FC"/>
    <w:rsid w:val="00F4083E"/>
    <w:rsid w:val="00FD3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83E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6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1V5C0R6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M4W7U2V7X" TargetMode="External"/><Relationship Id="rId12" Type="http://schemas.openxmlformats.org/officeDocument/2006/relationships/hyperlink" Target="https://m.edsoo.ru/L9V4U8J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Y1B7Z9Z5N" TargetMode="External"/><Relationship Id="rId11" Type="http://schemas.openxmlformats.org/officeDocument/2006/relationships/hyperlink" Target="https://m.edsoo.ru/I4K5V9Y8W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m.edsoo.ru/O8P8U6S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4J3M2C6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15</Pages>
  <Words>3162</Words>
  <Characters>18029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2026-09-28T18:44:00Z</dcterms:created>
  <dcterms:modified xsi:type="dcterms:W3CDTF">2026-10-07T19:40:00Z</dcterms:modified>
</cp:coreProperties>
</file>